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0998A" w14:textId="77777777" w:rsidR="00157F66" w:rsidRDefault="00157F66" w:rsidP="00157F66">
      <w:pPr>
        <w:tabs>
          <w:tab w:val="left" w:pos="3765"/>
          <w:tab w:val="center" w:pos="4960"/>
        </w:tabs>
        <w:jc w:val="center"/>
        <w:rPr>
          <w:rFonts w:ascii="Liberation Serif" w:hAnsi="Liberation Serif" w:cs="Liberation Serif"/>
          <w:b/>
          <w:sz w:val="26"/>
          <w:szCs w:val="26"/>
        </w:rPr>
      </w:pPr>
      <w:bookmarkStart w:id="0" w:name="_GoBack"/>
      <w:bookmarkEnd w:id="0"/>
      <w:r>
        <w:rPr>
          <w:rFonts w:ascii="Liberation Serif" w:hAnsi="Liberation Serif" w:cs="Liberation Serif"/>
          <w:b/>
          <w:sz w:val="26"/>
          <w:szCs w:val="26"/>
        </w:rPr>
        <w:t>Аналитическая справка</w:t>
      </w:r>
    </w:p>
    <w:p w14:paraId="798F2596" w14:textId="77777777" w:rsidR="00157F66" w:rsidRDefault="00157F66" w:rsidP="00157F66">
      <w:pPr>
        <w:jc w:val="center"/>
        <w:rPr>
          <w:rFonts w:ascii="Liberation Serif" w:hAnsi="Liberation Serif" w:cs="Liberation Serif"/>
          <w:b/>
          <w:sz w:val="26"/>
          <w:szCs w:val="26"/>
        </w:rPr>
      </w:pPr>
      <w:r>
        <w:rPr>
          <w:rFonts w:ascii="Liberation Serif" w:hAnsi="Liberation Serif" w:cs="Liberation Serif"/>
          <w:b/>
          <w:sz w:val="26"/>
          <w:szCs w:val="26"/>
        </w:rPr>
        <w:t>по итогам проведения муниципального конкурса по профориентации «Мастерская профессий детского сада» среди обучающихся муниципальных образовательных организаций, реализующих программы дошкольного образования Артемовского муниципального округа</w:t>
      </w:r>
    </w:p>
    <w:p w14:paraId="03A1DF69" w14:textId="77777777" w:rsidR="00157F66" w:rsidRDefault="00157F66" w:rsidP="00157F66">
      <w:pPr>
        <w:jc w:val="center"/>
        <w:rPr>
          <w:rFonts w:ascii="Liberation Serif" w:hAnsi="Liberation Serif" w:cs="Liberation Serif"/>
          <w:b/>
          <w:sz w:val="26"/>
          <w:szCs w:val="26"/>
        </w:rPr>
      </w:pPr>
    </w:p>
    <w:p w14:paraId="7404729E" w14:textId="77777777" w:rsidR="00157F66" w:rsidRDefault="00157F66" w:rsidP="00157F66">
      <w:pPr>
        <w:spacing w:after="4"/>
        <w:ind w:firstLine="709"/>
        <w:rPr>
          <w:rFonts w:ascii="Liberation Serif" w:hAnsi="Liberation Serif" w:cs="Liberation Serif"/>
          <w:sz w:val="26"/>
          <w:szCs w:val="26"/>
        </w:rPr>
      </w:pPr>
      <w:r>
        <w:rPr>
          <w:rFonts w:ascii="Liberation Serif" w:hAnsi="Liberation Serif" w:cs="Liberation Serif"/>
          <w:sz w:val="26"/>
          <w:szCs w:val="26"/>
        </w:rPr>
        <w:t>Основанием для проведения муниципального конкурса по профориентации «Мастерская профессий детского сада» среди обучающихся муниципальных образовательных организаций, реализующих программы дошкольного образования Артемовского муниципального округа (далее – конкурс) является приказ Управления образования Артемовского муниципального округа от 12.02.2026 № 71 «Об утверждении положений о проведении мероприятий муниципального фестиваля детского творчества «Маленькая страна» среди воспитанников муниципальных образовательных организаций Артемовского муниципального округа, реализующих программы дошкольного образования, организаций дополнительного образования Артемовского муниципального округа, реализующих дополнительные общеобразовательные программы для детей 5-8 лет, в 2025-2026 учебном году на март 2026 года».</w:t>
      </w:r>
    </w:p>
    <w:p w14:paraId="69AE0F6E" w14:textId="77777777" w:rsidR="00157F66" w:rsidRDefault="00157F66" w:rsidP="00157F66">
      <w:pPr>
        <w:spacing w:after="4"/>
        <w:ind w:firstLine="709"/>
        <w:rPr>
          <w:rFonts w:ascii="Liberation Serif" w:hAnsi="Liberation Serif" w:cs="Liberation Serif"/>
          <w:sz w:val="26"/>
          <w:szCs w:val="26"/>
        </w:rPr>
      </w:pPr>
      <w:r>
        <w:rPr>
          <w:rFonts w:ascii="Liberation Serif" w:hAnsi="Liberation Serif" w:cs="Liberation Serif"/>
          <w:sz w:val="26"/>
          <w:szCs w:val="26"/>
        </w:rPr>
        <w:t>Конкурс проводился 17.03.2026 года на базе МБДОУ № 31, Свердловская область, г. Артемовский, ул. Тимирязева, 32 в заочном формате.</w:t>
      </w:r>
    </w:p>
    <w:p w14:paraId="5592EEDD"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Цель проведения конкурса - формирование у детей дошкольного возраста эмоционального отношения к профессиональному миру в доступных видах деятельности и создание модели игровых практик, способствующих профориентации.</w:t>
      </w:r>
    </w:p>
    <w:p w14:paraId="00E27073"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Задачи конкурса:</w:t>
      </w:r>
    </w:p>
    <w:p w14:paraId="0A00AF4B"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 стимулировать познавательное и речевое развитие;</w:t>
      </w:r>
    </w:p>
    <w:p w14:paraId="5751769C"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 формировать представление детей о профессиях взрослых, работающих в дошкольной образовательной организации;</w:t>
      </w:r>
    </w:p>
    <w:p w14:paraId="6B402403"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 формировать у детей представление о процессе профессиональной деятельности, о роли труда в жизни человека;</w:t>
      </w:r>
    </w:p>
    <w:p w14:paraId="16B26773"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 воспитывать уважение к труду взрослых;</w:t>
      </w:r>
    </w:p>
    <w:p w14:paraId="55377108"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 формировать осознание значимости разных профессий;</w:t>
      </w:r>
    </w:p>
    <w:p w14:paraId="4AF819F8"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sz w:val="26"/>
          <w:szCs w:val="26"/>
        </w:rPr>
      </w:pPr>
      <w:r>
        <w:rPr>
          <w:rFonts w:ascii="Liberation Serif" w:hAnsi="Liberation Serif" w:cs="Liberation Serif"/>
          <w:sz w:val="26"/>
          <w:szCs w:val="26"/>
        </w:rPr>
        <w:t>- отрабатывать умение выражать свои профессиональные предпочтения в игровой, коммуникативной, продуктивной деятельности.</w:t>
      </w:r>
    </w:p>
    <w:p w14:paraId="2B0925AC"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color w:val="000000"/>
          <w:sz w:val="26"/>
          <w:szCs w:val="26"/>
        </w:rPr>
      </w:pPr>
      <w:r>
        <w:rPr>
          <w:rFonts w:ascii="Liberation Serif" w:hAnsi="Liberation Serif" w:cs="Liberation Serif"/>
          <w:sz w:val="26"/>
          <w:szCs w:val="26"/>
        </w:rPr>
        <w:t xml:space="preserve">На базе МБДОУ № 31 конкурс проводится ежегодно. Оценивание </w:t>
      </w:r>
      <w:r>
        <w:rPr>
          <w:rFonts w:ascii="Liberation Serif" w:hAnsi="Liberation Serif" w:cs="Liberation Serif"/>
          <w:color w:val="000000"/>
          <w:sz w:val="26"/>
          <w:szCs w:val="26"/>
        </w:rPr>
        <w:t>конкурсных работ проводилось в заочном формате. В конкурсе принимали участие обучающиеся муниципальных образовательных организаций, реализующих программы дошкольного образования Артемовского муниципального округа в возрасте 5-7 лет по следующим игровым ситуациям:</w:t>
      </w:r>
    </w:p>
    <w:p w14:paraId="18F70483"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color w:val="000000"/>
          <w:sz w:val="26"/>
          <w:szCs w:val="26"/>
        </w:rPr>
      </w:pPr>
      <w:r>
        <w:rPr>
          <w:rFonts w:ascii="Liberation Serif" w:hAnsi="Liberation Serif" w:cs="Liberation Serif"/>
          <w:color w:val="000000"/>
          <w:sz w:val="26"/>
          <w:szCs w:val="26"/>
        </w:rPr>
        <w:tab/>
        <w:t xml:space="preserve">1. Игровая ситуация: «Играем в детский сад». Я – воспитатель. </w:t>
      </w:r>
    </w:p>
    <w:p w14:paraId="5774E4F0"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color w:val="000000"/>
          <w:sz w:val="26"/>
          <w:szCs w:val="26"/>
        </w:rPr>
      </w:pPr>
      <w:r>
        <w:rPr>
          <w:rFonts w:ascii="Liberation Serif" w:hAnsi="Liberation Serif" w:cs="Liberation Serif"/>
          <w:color w:val="000000"/>
          <w:sz w:val="26"/>
          <w:szCs w:val="26"/>
        </w:rPr>
        <w:tab/>
        <w:t>2. Игровая ситуация: «Играем в детский сад». Я - инструктор по физической культуре.</w:t>
      </w:r>
    </w:p>
    <w:p w14:paraId="3A7FB2BD"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color w:val="000000"/>
          <w:sz w:val="26"/>
          <w:szCs w:val="26"/>
        </w:rPr>
      </w:pPr>
      <w:r>
        <w:rPr>
          <w:rFonts w:ascii="Liberation Serif" w:hAnsi="Liberation Serif" w:cs="Liberation Serif"/>
          <w:color w:val="000000"/>
          <w:sz w:val="26"/>
          <w:szCs w:val="26"/>
        </w:rPr>
        <w:tab/>
        <w:t xml:space="preserve">3. Игровая ситуация: «Играем в повара». Я - повар. </w:t>
      </w:r>
    </w:p>
    <w:p w14:paraId="4FF8D78C"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color w:val="000000"/>
          <w:sz w:val="26"/>
          <w:szCs w:val="26"/>
        </w:rPr>
      </w:pPr>
      <w:r>
        <w:rPr>
          <w:rFonts w:ascii="Liberation Serif" w:hAnsi="Liberation Serif" w:cs="Liberation Serif"/>
          <w:color w:val="000000"/>
          <w:sz w:val="26"/>
          <w:szCs w:val="26"/>
        </w:rPr>
        <w:tab/>
        <w:t xml:space="preserve">4. Игровая ситуация: «Играем в детский сад». Я – логопед. </w:t>
      </w:r>
    </w:p>
    <w:p w14:paraId="1871FC5D"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color w:val="000000"/>
          <w:sz w:val="26"/>
          <w:szCs w:val="26"/>
        </w:rPr>
      </w:pPr>
      <w:r>
        <w:rPr>
          <w:rFonts w:ascii="Liberation Serif" w:hAnsi="Liberation Serif" w:cs="Liberation Serif"/>
          <w:color w:val="000000"/>
          <w:sz w:val="26"/>
          <w:szCs w:val="26"/>
        </w:rPr>
        <w:tab/>
        <w:t xml:space="preserve">5. Игровая ситуация: «Играем в больницу». Я - медицинская сестра. </w:t>
      </w:r>
    </w:p>
    <w:p w14:paraId="67EB41D7"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color w:val="000000"/>
          <w:sz w:val="26"/>
          <w:szCs w:val="26"/>
        </w:rPr>
      </w:pPr>
      <w:r>
        <w:rPr>
          <w:rFonts w:ascii="Liberation Serif" w:hAnsi="Liberation Serif" w:cs="Liberation Serif"/>
          <w:color w:val="000000"/>
          <w:sz w:val="26"/>
          <w:szCs w:val="26"/>
        </w:rPr>
        <w:tab/>
        <w:t xml:space="preserve">6. Игровая ситуация: «Играем в детский сад». Я – музыкальный руководитель. </w:t>
      </w:r>
    </w:p>
    <w:p w14:paraId="4749CEF0" w14:textId="77777777" w:rsidR="00157F66" w:rsidRDefault="00157F66" w:rsidP="00157F66">
      <w:pPr>
        <w:pStyle w:val="23"/>
        <w:shd w:val="clear" w:color="auto" w:fill="auto"/>
        <w:tabs>
          <w:tab w:val="left" w:pos="1198"/>
        </w:tabs>
        <w:spacing w:line="240" w:lineRule="auto"/>
        <w:ind w:firstLine="709"/>
        <w:jc w:val="both"/>
        <w:rPr>
          <w:rFonts w:ascii="Liberation Serif" w:hAnsi="Liberation Serif" w:cs="Liberation Serif"/>
          <w:color w:val="000000"/>
          <w:sz w:val="26"/>
          <w:szCs w:val="26"/>
        </w:rPr>
      </w:pPr>
      <w:r>
        <w:rPr>
          <w:rFonts w:ascii="Liberation Serif" w:hAnsi="Liberation Serif" w:cs="Liberation Serif"/>
          <w:color w:val="000000"/>
          <w:sz w:val="26"/>
          <w:szCs w:val="26"/>
        </w:rPr>
        <w:tab/>
        <w:t xml:space="preserve">7. Игровая ситуация: «Играем в детский сад» Я- младший воспитатель. </w:t>
      </w:r>
    </w:p>
    <w:p w14:paraId="7594B45C" w14:textId="77777777" w:rsidR="00157F66" w:rsidRDefault="00157F66" w:rsidP="00157F66">
      <w:pPr>
        <w:widowControl w:val="0"/>
        <w:rPr>
          <w:rFonts w:ascii="Liberation Serif" w:hAnsi="Liberation Serif" w:cs="Liberation Serif"/>
          <w:sz w:val="26"/>
          <w:szCs w:val="26"/>
        </w:rPr>
      </w:pPr>
      <w:r>
        <w:rPr>
          <w:rFonts w:ascii="Liberation Serif" w:hAnsi="Liberation Serif" w:cs="Liberation Serif"/>
          <w:sz w:val="26"/>
          <w:szCs w:val="26"/>
        </w:rPr>
        <w:tab/>
        <w:t>Конкурс оценивался по 5-ти балльной системе по следующим критериям:</w:t>
      </w:r>
    </w:p>
    <w:p w14:paraId="64D83231" w14:textId="77777777" w:rsidR="00157F66" w:rsidRDefault="00157F66" w:rsidP="00157F66">
      <w:pPr>
        <w:widowControl w:val="0"/>
        <w:rPr>
          <w:rFonts w:ascii="Liberation Serif" w:hAnsi="Liberation Serif" w:cs="Liberation Serif"/>
          <w:sz w:val="26"/>
          <w:szCs w:val="26"/>
        </w:rPr>
      </w:pPr>
      <w:r>
        <w:rPr>
          <w:rFonts w:ascii="Liberation Serif" w:hAnsi="Liberation Serif" w:cs="Liberation Serif"/>
          <w:sz w:val="26"/>
          <w:szCs w:val="26"/>
        </w:rPr>
        <w:tab/>
        <w:t>- соответствие заявленной теме Конкурса;</w:t>
      </w:r>
    </w:p>
    <w:p w14:paraId="550A7CE8" w14:textId="77777777" w:rsidR="00157F66" w:rsidRDefault="00157F66" w:rsidP="00157F66">
      <w:pPr>
        <w:widowControl w:val="0"/>
        <w:rPr>
          <w:rFonts w:ascii="Liberation Serif" w:hAnsi="Liberation Serif" w:cs="Liberation Serif"/>
          <w:sz w:val="26"/>
          <w:szCs w:val="26"/>
        </w:rPr>
      </w:pPr>
      <w:r>
        <w:rPr>
          <w:rFonts w:ascii="Liberation Serif" w:hAnsi="Liberation Serif" w:cs="Liberation Serif"/>
          <w:sz w:val="26"/>
          <w:szCs w:val="26"/>
        </w:rPr>
        <w:tab/>
        <w:t>- оригинальность идеи и применение нестандартных творческих решений;</w:t>
      </w:r>
    </w:p>
    <w:p w14:paraId="0E66BAD5" w14:textId="77777777" w:rsidR="00157F66" w:rsidRDefault="00157F66" w:rsidP="00157F66">
      <w:pPr>
        <w:widowControl w:val="0"/>
        <w:rPr>
          <w:rFonts w:ascii="Liberation Serif" w:hAnsi="Liberation Serif" w:cs="Liberation Serif"/>
          <w:sz w:val="26"/>
          <w:szCs w:val="26"/>
        </w:rPr>
      </w:pPr>
      <w:r>
        <w:rPr>
          <w:rFonts w:ascii="Liberation Serif" w:hAnsi="Liberation Serif" w:cs="Liberation Serif"/>
          <w:sz w:val="26"/>
          <w:szCs w:val="26"/>
        </w:rPr>
        <w:tab/>
        <w:t>- качество исполнения работы, аккуратность;</w:t>
      </w:r>
    </w:p>
    <w:p w14:paraId="161A3C19" w14:textId="77777777" w:rsidR="00157F66" w:rsidRDefault="00157F66" w:rsidP="00157F66">
      <w:pPr>
        <w:widowControl w:val="0"/>
        <w:rPr>
          <w:rFonts w:ascii="Liberation Serif" w:hAnsi="Liberation Serif" w:cs="Liberation Serif"/>
          <w:sz w:val="26"/>
          <w:szCs w:val="26"/>
        </w:rPr>
      </w:pPr>
      <w:r>
        <w:rPr>
          <w:rFonts w:ascii="Liberation Serif" w:hAnsi="Liberation Serif" w:cs="Liberation Serif"/>
          <w:sz w:val="26"/>
          <w:szCs w:val="26"/>
        </w:rPr>
        <w:tab/>
        <w:t>- индивидуальность (реализация в работе индивидуальных качеств ребенка);</w:t>
      </w:r>
    </w:p>
    <w:p w14:paraId="07803FD6" w14:textId="77777777" w:rsidR="00157F66" w:rsidRDefault="00157F66" w:rsidP="00157F66">
      <w:pPr>
        <w:widowControl w:val="0"/>
        <w:rPr>
          <w:rFonts w:ascii="Liberation Serif" w:hAnsi="Liberation Serif" w:cs="Liberation Serif"/>
          <w:sz w:val="26"/>
          <w:szCs w:val="26"/>
        </w:rPr>
      </w:pPr>
      <w:r>
        <w:rPr>
          <w:rFonts w:ascii="Liberation Serif" w:hAnsi="Liberation Serif" w:cs="Liberation Serif"/>
          <w:sz w:val="26"/>
          <w:szCs w:val="26"/>
        </w:rPr>
        <w:tab/>
        <w:t>- качество звукопроизношения на видеосъемке;</w:t>
      </w:r>
    </w:p>
    <w:p w14:paraId="5E1DA36C" w14:textId="77777777" w:rsidR="00157F66" w:rsidRDefault="00157F66" w:rsidP="00157F66">
      <w:pPr>
        <w:widowControl w:val="0"/>
        <w:rPr>
          <w:rFonts w:ascii="Liberation Serif" w:hAnsi="Liberation Serif" w:cs="Liberation Serif"/>
          <w:color w:val="C9211E"/>
          <w:sz w:val="26"/>
          <w:szCs w:val="26"/>
          <w:shd w:val="clear" w:color="auto" w:fill="FFFFFF"/>
        </w:rPr>
      </w:pPr>
      <w:r>
        <w:rPr>
          <w:rFonts w:ascii="Liberation Serif" w:hAnsi="Liberation Serif" w:cs="Liberation Serif"/>
          <w:sz w:val="26"/>
          <w:szCs w:val="26"/>
        </w:rPr>
        <w:tab/>
        <w:t>- интонационная выразительность.</w:t>
      </w:r>
      <w:r>
        <w:rPr>
          <w:rFonts w:ascii="Liberation Serif" w:hAnsi="Liberation Serif" w:cs="Liberation Serif"/>
          <w:sz w:val="26"/>
          <w:szCs w:val="26"/>
        </w:rPr>
        <w:tab/>
      </w:r>
    </w:p>
    <w:p w14:paraId="3213464B" w14:textId="77777777" w:rsidR="00157F66" w:rsidRPr="00461909" w:rsidRDefault="00157F66" w:rsidP="00157F66">
      <w:pPr>
        <w:widowControl w:val="0"/>
        <w:rPr>
          <w:rFonts w:ascii="Liberation Serif" w:hAnsi="Liberation Serif" w:cs="Liberation Serif"/>
          <w:sz w:val="26"/>
          <w:szCs w:val="26"/>
          <w:shd w:val="clear" w:color="auto" w:fill="FFFFFF"/>
        </w:rPr>
      </w:pPr>
      <w:r>
        <w:rPr>
          <w:rFonts w:ascii="Liberation Serif" w:hAnsi="Liberation Serif" w:cs="Liberation Serif"/>
          <w:color w:val="C9211E"/>
          <w:sz w:val="26"/>
          <w:szCs w:val="26"/>
          <w:shd w:val="clear" w:color="auto" w:fill="FFFFFF"/>
        </w:rPr>
        <w:tab/>
      </w:r>
      <w:r w:rsidRPr="00461909">
        <w:rPr>
          <w:rFonts w:ascii="Liberation Serif" w:hAnsi="Liberation Serif" w:cs="Liberation Serif"/>
          <w:sz w:val="26"/>
          <w:szCs w:val="26"/>
          <w:shd w:val="clear" w:color="auto" w:fill="FFFFFF"/>
        </w:rPr>
        <w:t xml:space="preserve">В 2025-2026 учебном году участие в конкурсе приняли 10 обучающихся из 8 образовательных организаций. В этом учебном году участие в конкурсе приняли следующие образовательные организации: МАДОУ № 5, МАДОУ № 18, МАДОУ № 6, МБДОУ № 12, </w:t>
      </w:r>
      <w:r w:rsidRPr="00461909">
        <w:rPr>
          <w:rFonts w:ascii="Liberation Serif" w:hAnsi="Liberation Serif" w:cs="Liberation Serif"/>
          <w:sz w:val="26"/>
          <w:szCs w:val="26"/>
          <w:shd w:val="clear" w:color="auto" w:fill="FFFFFF"/>
        </w:rPr>
        <w:lastRenderedPageBreak/>
        <w:t>МБДОУ № 35, МБДОУ № 31, МБДОУ № 7, МБДОУ № 27.</w:t>
      </w:r>
    </w:p>
    <w:p w14:paraId="287C7FD8" w14:textId="77777777" w:rsidR="00157F66" w:rsidRPr="00461909" w:rsidRDefault="00157F66" w:rsidP="00157F66">
      <w:pPr>
        <w:widowControl w:val="0"/>
        <w:rPr>
          <w:rFonts w:ascii="Liberation Serif" w:hAnsi="Liberation Serif" w:cs="Liberation Serif"/>
          <w:sz w:val="26"/>
          <w:szCs w:val="26"/>
        </w:rPr>
      </w:pPr>
      <w:r w:rsidRPr="00461909">
        <w:rPr>
          <w:rFonts w:ascii="Liberation Serif" w:hAnsi="Liberation Serif" w:cs="Liberation Serif"/>
          <w:szCs w:val="28"/>
        </w:rPr>
        <w:tab/>
      </w:r>
      <w:r w:rsidRPr="00461909">
        <w:rPr>
          <w:rFonts w:ascii="Liberation Serif" w:hAnsi="Liberation Serif" w:cs="Liberation Serif"/>
          <w:sz w:val="26"/>
          <w:szCs w:val="26"/>
        </w:rPr>
        <w:t>Конкурс оценивало жюри в следующем составе:</w:t>
      </w:r>
    </w:p>
    <w:p w14:paraId="4B4137B7" w14:textId="77777777" w:rsidR="00157F66" w:rsidRPr="00461909" w:rsidRDefault="00157F66" w:rsidP="00157F66">
      <w:pPr>
        <w:pStyle w:val="a8"/>
        <w:ind w:firstLine="709"/>
        <w:jc w:val="both"/>
        <w:rPr>
          <w:rFonts w:ascii="Liberation Serif" w:hAnsi="Liberation Serif" w:cs="Liberation Serif"/>
          <w:sz w:val="26"/>
          <w:szCs w:val="26"/>
          <w:lang w:eastAsia="ru-RU"/>
        </w:rPr>
      </w:pPr>
      <w:r w:rsidRPr="00461909">
        <w:rPr>
          <w:rFonts w:ascii="Liberation Serif" w:hAnsi="Liberation Serif" w:cs="Liberation Serif"/>
          <w:sz w:val="26"/>
          <w:szCs w:val="26"/>
          <w:lang w:eastAsia="ru-RU"/>
        </w:rPr>
        <w:t xml:space="preserve">1. председатель жюри </w:t>
      </w:r>
      <w:proofErr w:type="spellStart"/>
      <w:r w:rsidRPr="00461909">
        <w:rPr>
          <w:rFonts w:ascii="Liberation Serif" w:hAnsi="Liberation Serif" w:cs="Liberation Serif"/>
          <w:sz w:val="26"/>
          <w:szCs w:val="26"/>
          <w:lang w:eastAsia="ru-RU"/>
        </w:rPr>
        <w:t>Анпина</w:t>
      </w:r>
      <w:proofErr w:type="spellEnd"/>
      <w:r w:rsidRPr="00461909">
        <w:rPr>
          <w:rFonts w:ascii="Liberation Serif" w:hAnsi="Liberation Serif" w:cs="Liberation Serif"/>
          <w:sz w:val="26"/>
          <w:szCs w:val="26"/>
          <w:lang w:eastAsia="ru-RU"/>
        </w:rPr>
        <w:t xml:space="preserve"> Ксения </w:t>
      </w:r>
      <w:proofErr w:type="spellStart"/>
      <w:r w:rsidRPr="00461909">
        <w:rPr>
          <w:rFonts w:ascii="Liberation Serif" w:hAnsi="Liberation Serif" w:cs="Liberation Serif"/>
          <w:sz w:val="26"/>
          <w:szCs w:val="26"/>
          <w:lang w:eastAsia="ru-RU"/>
        </w:rPr>
        <w:t>Салиховна</w:t>
      </w:r>
      <w:proofErr w:type="spellEnd"/>
    </w:p>
    <w:p w14:paraId="200354CE" w14:textId="77777777" w:rsidR="00157F66" w:rsidRPr="00461909" w:rsidRDefault="00157F66" w:rsidP="00157F66">
      <w:pPr>
        <w:pStyle w:val="a8"/>
        <w:ind w:firstLine="709"/>
        <w:jc w:val="both"/>
        <w:rPr>
          <w:rFonts w:ascii="Liberation Serif" w:hAnsi="Liberation Serif" w:cs="Liberation Serif"/>
          <w:sz w:val="26"/>
          <w:szCs w:val="26"/>
          <w:lang w:eastAsia="ru-RU"/>
        </w:rPr>
      </w:pPr>
      <w:r w:rsidRPr="00461909">
        <w:rPr>
          <w:rFonts w:ascii="Liberation Serif" w:hAnsi="Liberation Serif" w:cs="Liberation Serif"/>
          <w:sz w:val="26"/>
          <w:szCs w:val="26"/>
          <w:lang w:eastAsia="ru-RU"/>
        </w:rPr>
        <w:t>2. член жюри Ильина Оксана Сергеевна</w:t>
      </w:r>
    </w:p>
    <w:p w14:paraId="3AD916D6" w14:textId="77777777" w:rsidR="00157F66" w:rsidRPr="00461909" w:rsidRDefault="00157F66" w:rsidP="00157F66">
      <w:pPr>
        <w:pStyle w:val="a8"/>
        <w:ind w:firstLine="709"/>
        <w:jc w:val="both"/>
        <w:rPr>
          <w:rFonts w:ascii="Liberation Serif" w:hAnsi="Liberation Serif" w:cs="Liberation Serif"/>
          <w:sz w:val="26"/>
          <w:szCs w:val="26"/>
          <w:lang w:eastAsia="ru-RU"/>
        </w:rPr>
      </w:pPr>
      <w:r w:rsidRPr="00461909">
        <w:rPr>
          <w:rFonts w:ascii="Liberation Serif" w:hAnsi="Liberation Serif" w:cs="Liberation Serif"/>
          <w:sz w:val="26"/>
          <w:szCs w:val="26"/>
          <w:lang w:eastAsia="ru-RU"/>
        </w:rPr>
        <w:t>3. член жюри Кречетова Елена Алексеевна</w:t>
      </w:r>
    </w:p>
    <w:p w14:paraId="354DEBD4" w14:textId="77777777" w:rsidR="00157F66" w:rsidRPr="00461909" w:rsidRDefault="00157F66" w:rsidP="00157F66">
      <w:pPr>
        <w:rPr>
          <w:rFonts w:ascii="Liberation Serif" w:hAnsi="Liberation Serif" w:cs="Liberation Serif"/>
          <w:i/>
          <w:iCs/>
          <w:sz w:val="26"/>
          <w:szCs w:val="26"/>
          <w:shd w:val="clear" w:color="auto" w:fill="FFFFFF"/>
        </w:rPr>
      </w:pPr>
      <w:r w:rsidRPr="00461909">
        <w:rPr>
          <w:rFonts w:ascii="Liberation Serif" w:hAnsi="Liberation Serif" w:cs="Liberation Serif"/>
          <w:sz w:val="26"/>
          <w:szCs w:val="26"/>
        </w:rPr>
        <w:tab/>
        <w:t>Каждая конкурсная работа оценивалась жюри по указанным выше критериям. Определялись победители, призеры в каждой игровой ситуации по количеству набранных баллов. По результатам проведения конкурса жюри определило победителей и призеров.</w:t>
      </w:r>
    </w:p>
    <w:p w14:paraId="095D06ED" w14:textId="77777777" w:rsidR="00157F66" w:rsidRPr="00461909" w:rsidRDefault="00157F66" w:rsidP="00157F66">
      <w:pPr>
        <w:rPr>
          <w:rFonts w:ascii="Liberation Serif" w:eastAsia="Liberation Serif" w:hAnsi="Liberation Serif" w:cs="Liberation Serif"/>
          <w:sz w:val="26"/>
          <w:szCs w:val="26"/>
          <w:shd w:val="clear" w:color="auto" w:fill="FFFFFF"/>
        </w:rPr>
      </w:pPr>
      <w:r w:rsidRPr="00461909">
        <w:rPr>
          <w:rFonts w:ascii="Liberation Serif" w:hAnsi="Liberation Serif" w:cs="Liberation Serif"/>
          <w:i/>
          <w:iCs/>
          <w:sz w:val="26"/>
          <w:szCs w:val="26"/>
          <w:shd w:val="clear" w:color="auto" w:fill="FFFFFF"/>
        </w:rPr>
        <w:tab/>
      </w:r>
      <w:r w:rsidRPr="00461909">
        <w:rPr>
          <w:rFonts w:ascii="Liberation Serif" w:hAnsi="Liberation Serif" w:cs="Liberation Serif"/>
          <w:sz w:val="26"/>
          <w:szCs w:val="26"/>
          <w:shd w:val="clear" w:color="auto" w:fill="FFFFFF"/>
        </w:rPr>
        <w:t>Рекомендации:</w:t>
      </w:r>
    </w:p>
    <w:p w14:paraId="50DF5C95" w14:textId="77777777" w:rsidR="00157F66" w:rsidRPr="00461909" w:rsidRDefault="00157F66" w:rsidP="00157F66">
      <w:pPr>
        <w:rPr>
          <w:rFonts w:ascii="Liberation Serif" w:hAnsi="Liberation Serif" w:cs="Liberation Serif"/>
          <w:sz w:val="26"/>
          <w:szCs w:val="26"/>
        </w:rPr>
      </w:pPr>
      <w:r w:rsidRPr="00461909">
        <w:rPr>
          <w:rFonts w:ascii="Liberation Serif" w:eastAsia="Liberation Serif" w:hAnsi="Liberation Serif" w:cs="Liberation Serif"/>
          <w:sz w:val="26"/>
          <w:szCs w:val="26"/>
          <w:shd w:val="clear" w:color="auto" w:fill="FFFFFF"/>
        </w:rPr>
        <w:tab/>
        <w:t>Для руководителей, принимающих участие в конкурсе: соблюдать требования к конкурсу которые прописаны в положении.</w:t>
      </w:r>
    </w:p>
    <w:p w14:paraId="23EF9998" w14:textId="77777777" w:rsidR="00157F66" w:rsidRDefault="00157F66"/>
    <w:p w14:paraId="56A6D298" w14:textId="77777777" w:rsidR="00157F66" w:rsidRDefault="00157F66" w:rsidP="00157F66">
      <w:pPr>
        <w:jc w:val="center"/>
        <w:rPr>
          <w:rFonts w:ascii="Liberation Serif" w:hAnsi="Liberation Serif" w:cs="Liberation Serif"/>
          <w:b/>
          <w:bCs/>
          <w:sz w:val="24"/>
          <w:szCs w:val="24"/>
        </w:rPr>
      </w:pPr>
      <w:r>
        <w:t xml:space="preserve"> </w:t>
      </w:r>
      <w:r>
        <w:rPr>
          <w:rFonts w:ascii="Liberation Serif" w:hAnsi="Liberation Serif" w:cs="Liberation Serif"/>
          <w:b/>
          <w:bCs/>
          <w:sz w:val="24"/>
          <w:szCs w:val="24"/>
        </w:rPr>
        <w:t xml:space="preserve">Итоги муниципального конкурса по профориентации «Мастерская профессий детского сада» среди обучающихся муниципальных образовательных организаций, реализующих программы дошкольного образования </w:t>
      </w:r>
    </w:p>
    <w:p w14:paraId="58E9EEF4" w14:textId="77777777" w:rsidR="00157F66" w:rsidRDefault="00157F66" w:rsidP="00157F66">
      <w:pPr>
        <w:jc w:val="center"/>
        <w:rPr>
          <w:rFonts w:ascii="Liberation Serif" w:hAnsi="Liberation Serif" w:cs="Liberation Serif"/>
          <w:sz w:val="24"/>
          <w:szCs w:val="24"/>
        </w:rPr>
      </w:pPr>
      <w:r>
        <w:rPr>
          <w:rFonts w:ascii="Liberation Serif" w:hAnsi="Liberation Serif" w:cs="Liberation Serif"/>
          <w:b/>
          <w:bCs/>
          <w:sz w:val="24"/>
          <w:szCs w:val="24"/>
        </w:rPr>
        <w:t>Артемовского муниципального округа</w:t>
      </w:r>
    </w:p>
    <w:p w14:paraId="2180E966" w14:textId="77777777" w:rsidR="00157F66" w:rsidRDefault="00157F66" w:rsidP="00157F66">
      <w:pPr>
        <w:jc w:val="center"/>
        <w:rPr>
          <w:rFonts w:ascii="Liberation Serif" w:hAnsi="Liberation Serif" w:cs="Liberation Serif"/>
          <w:sz w:val="24"/>
          <w:szCs w:val="24"/>
        </w:rPr>
      </w:pPr>
    </w:p>
    <w:tbl>
      <w:tblPr>
        <w:tblW w:w="0" w:type="auto"/>
        <w:tblInd w:w="137" w:type="dxa"/>
        <w:tblLayout w:type="fixed"/>
        <w:tblLook w:val="0000" w:firstRow="0" w:lastRow="0" w:firstColumn="0" w:lastColumn="0" w:noHBand="0" w:noVBand="0"/>
      </w:tblPr>
      <w:tblGrid>
        <w:gridCol w:w="2400"/>
        <w:gridCol w:w="2229"/>
        <w:gridCol w:w="1807"/>
        <w:gridCol w:w="1528"/>
        <w:gridCol w:w="1312"/>
      </w:tblGrid>
      <w:tr w:rsidR="00157F66" w:rsidRPr="00577214" w14:paraId="70A28065" w14:textId="77777777" w:rsidTr="00C25714">
        <w:tc>
          <w:tcPr>
            <w:tcW w:w="2400" w:type="dxa"/>
            <w:tcBorders>
              <w:top w:val="single" w:sz="6" w:space="0" w:color="000000"/>
              <w:left w:val="single" w:sz="4" w:space="0" w:color="000000"/>
              <w:bottom w:val="single" w:sz="6" w:space="0" w:color="000000"/>
              <w:right w:val="single" w:sz="6" w:space="0" w:color="000000"/>
            </w:tcBorders>
            <w:shd w:val="clear" w:color="auto" w:fill="FFFFFF"/>
          </w:tcPr>
          <w:p w14:paraId="6986B0F7" w14:textId="77777777" w:rsidR="00157F66" w:rsidRPr="00577214" w:rsidRDefault="00157F66" w:rsidP="00C25714">
            <w:pPr>
              <w:jc w:val="center"/>
            </w:pPr>
            <w:r w:rsidRPr="00577214">
              <w:rPr>
                <w:rFonts w:ascii="Liberation Serif" w:hAnsi="Liberation Serif" w:cs="Liberation Serif"/>
                <w:b/>
                <w:bCs/>
                <w:sz w:val="24"/>
                <w:szCs w:val="24"/>
              </w:rPr>
              <w:t>ФИО участника</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F3FD56F" w14:textId="77777777" w:rsidR="00157F66" w:rsidRPr="00577214" w:rsidRDefault="00157F66" w:rsidP="00C25714">
            <w:pPr>
              <w:jc w:val="center"/>
            </w:pPr>
            <w:r w:rsidRPr="00577214">
              <w:rPr>
                <w:rFonts w:ascii="Liberation Serif" w:hAnsi="Liberation Serif" w:cs="Liberation Serif"/>
                <w:b/>
                <w:sz w:val="24"/>
                <w:szCs w:val="24"/>
              </w:rPr>
              <w:t>Руководитель</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7EEBFE21" w14:textId="77777777" w:rsidR="00157F66" w:rsidRPr="00577214" w:rsidRDefault="00157F66" w:rsidP="00C25714">
            <w:pPr>
              <w:jc w:val="center"/>
            </w:pPr>
            <w:r w:rsidRPr="00577214">
              <w:rPr>
                <w:rFonts w:ascii="Liberation Serif" w:hAnsi="Liberation Serif" w:cs="Liberation Serif"/>
                <w:b/>
                <w:sz w:val="24"/>
                <w:szCs w:val="24"/>
              </w:rPr>
              <w:t>МОО</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3E812D1A" w14:textId="77777777" w:rsidR="00157F66" w:rsidRPr="00577214" w:rsidRDefault="00157F66" w:rsidP="00C25714">
            <w:pPr>
              <w:jc w:val="center"/>
            </w:pPr>
            <w:r w:rsidRPr="00577214">
              <w:rPr>
                <w:rFonts w:ascii="Liberation Serif" w:hAnsi="Liberation Serif" w:cs="Liberation Serif"/>
                <w:b/>
                <w:sz w:val="24"/>
                <w:szCs w:val="24"/>
              </w:rPr>
              <w:t>Баллы</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7CAC14AF" w14:textId="77777777" w:rsidR="00157F66" w:rsidRPr="00577214" w:rsidRDefault="00157F66" w:rsidP="00C25714">
            <w:pPr>
              <w:jc w:val="center"/>
            </w:pPr>
            <w:r w:rsidRPr="00577214">
              <w:rPr>
                <w:rFonts w:ascii="Liberation Serif" w:hAnsi="Liberation Serif" w:cs="Liberation Serif"/>
                <w:b/>
                <w:sz w:val="24"/>
                <w:szCs w:val="24"/>
              </w:rPr>
              <w:t>Место</w:t>
            </w:r>
          </w:p>
        </w:tc>
      </w:tr>
      <w:tr w:rsidR="00157F66" w:rsidRPr="00577214" w14:paraId="0A64731D" w14:textId="77777777" w:rsidTr="00C25714">
        <w:tc>
          <w:tcPr>
            <w:tcW w:w="9276" w:type="dxa"/>
            <w:gridSpan w:val="5"/>
            <w:tcBorders>
              <w:top w:val="single" w:sz="6" w:space="0" w:color="000000"/>
              <w:left w:val="single" w:sz="4" w:space="0" w:color="000000"/>
              <w:bottom w:val="single" w:sz="4" w:space="0" w:color="000000"/>
              <w:right w:val="single" w:sz="4" w:space="0" w:color="000000"/>
            </w:tcBorders>
            <w:shd w:val="clear" w:color="auto" w:fill="FFFFFF"/>
          </w:tcPr>
          <w:p w14:paraId="2524A897" w14:textId="77777777" w:rsidR="00157F66" w:rsidRPr="00577214" w:rsidRDefault="00157F66" w:rsidP="00C25714">
            <w:pPr>
              <w:jc w:val="center"/>
            </w:pPr>
            <w:r w:rsidRPr="00577214">
              <w:rPr>
                <w:rFonts w:ascii="Liberation Serif" w:hAnsi="Liberation Serif" w:cs="Liberation Serif"/>
                <w:b/>
                <w:bCs/>
                <w:sz w:val="24"/>
                <w:szCs w:val="24"/>
              </w:rPr>
              <w:t>Номинация</w:t>
            </w:r>
          </w:p>
        </w:tc>
      </w:tr>
      <w:tr w:rsidR="00157F66" w:rsidRPr="00577214" w14:paraId="050DBDE6" w14:textId="77777777" w:rsidTr="00C25714">
        <w:tc>
          <w:tcPr>
            <w:tcW w:w="2400" w:type="dxa"/>
            <w:tcBorders>
              <w:left w:val="single" w:sz="4" w:space="0" w:color="000000"/>
              <w:bottom w:val="single" w:sz="6" w:space="0" w:color="000000"/>
              <w:right w:val="single" w:sz="6" w:space="0" w:color="000000"/>
            </w:tcBorders>
            <w:shd w:val="clear" w:color="auto" w:fill="FFFFFF"/>
          </w:tcPr>
          <w:p w14:paraId="4AA0D33C" w14:textId="77777777" w:rsidR="00157F66" w:rsidRPr="00577214" w:rsidRDefault="00157F66" w:rsidP="00C25714">
            <w:pPr>
              <w:jc w:val="center"/>
              <w:rPr>
                <w:sz w:val="24"/>
                <w:szCs w:val="24"/>
              </w:rPr>
            </w:pPr>
            <w:r w:rsidRPr="00577214">
              <w:rPr>
                <w:sz w:val="24"/>
                <w:szCs w:val="24"/>
              </w:rPr>
              <w:t>Аленичева Полина</w:t>
            </w:r>
          </w:p>
        </w:tc>
        <w:tc>
          <w:tcPr>
            <w:tcW w:w="2229" w:type="dxa"/>
            <w:tcBorders>
              <w:left w:val="single" w:sz="4" w:space="0" w:color="000000"/>
              <w:bottom w:val="single" w:sz="4" w:space="0" w:color="000000"/>
              <w:right w:val="single" w:sz="4" w:space="0" w:color="000000"/>
            </w:tcBorders>
            <w:shd w:val="clear" w:color="auto" w:fill="auto"/>
          </w:tcPr>
          <w:p w14:paraId="16D48B60" w14:textId="77777777" w:rsidR="00157F66" w:rsidRDefault="00157F66" w:rsidP="00C25714">
            <w:pPr>
              <w:jc w:val="center"/>
              <w:rPr>
                <w:sz w:val="24"/>
                <w:szCs w:val="24"/>
              </w:rPr>
            </w:pPr>
            <w:r w:rsidRPr="00577214">
              <w:rPr>
                <w:sz w:val="24"/>
                <w:szCs w:val="24"/>
              </w:rPr>
              <w:t>Борисова Ольга Владимировн</w:t>
            </w:r>
            <w:r>
              <w:rPr>
                <w:sz w:val="24"/>
                <w:szCs w:val="24"/>
              </w:rPr>
              <w:t>а</w:t>
            </w:r>
          </w:p>
          <w:p w14:paraId="72F3AEE6" w14:textId="77777777" w:rsidR="00157F66" w:rsidRPr="00577214" w:rsidRDefault="00157F66" w:rsidP="00C25714">
            <w:pPr>
              <w:jc w:val="center"/>
              <w:rPr>
                <w:sz w:val="24"/>
                <w:szCs w:val="24"/>
              </w:rPr>
            </w:pPr>
            <w:r>
              <w:rPr>
                <w:sz w:val="24"/>
                <w:szCs w:val="24"/>
              </w:rPr>
              <w:t>воспитатель</w:t>
            </w:r>
          </w:p>
        </w:tc>
        <w:tc>
          <w:tcPr>
            <w:tcW w:w="1807" w:type="dxa"/>
            <w:tcBorders>
              <w:left w:val="single" w:sz="4" w:space="0" w:color="000000"/>
              <w:bottom w:val="single" w:sz="4" w:space="0" w:color="000000"/>
              <w:right w:val="single" w:sz="4" w:space="0" w:color="000000"/>
            </w:tcBorders>
            <w:shd w:val="clear" w:color="auto" w:fill="auto"/>
          </w:tcPr>
          <w:p w14:paraId="0989A345" w14:textId="77777777" w:rsidR="00157F66" w:rsidRPr="00577214" w:rsidRDefault="00157F66" w:rsidP="00C25714">
            <w:pPr>
              <w:jc w:val="center"/>
              <w:rPr>
                <w:sz w:val="24"/>
                <w:szCs w:val="24"/>
              </w:rPr>
            </w:pPr>
            <w:r w:rsidRPr="00577214">
              <w:rPr>
                <w:sz w:val="24"/>
                <w:szCs w:val="24"/>
              </w:rPr>
              <w:t>МАДОУ № 5</w:t>
            </w:r>
          </w:p>
        </w:tc>
        <w:tc>
          <w:tcPr>
            <w:tcW w:w="1528" w:type="dxa"/>
            <w:tcBorders>
              <w:left w:val="single" w:sz="4" w:space="0" w:color="000000"/>
              <w:bottom w:val="single" w:sz="4" w:space="0" w:color="000000"/>
              <w:right w:val="single" w:sz="4" w:space="0" w:color="000000"/>
            </w:tcBorders>
            <w:shd w:val="clear" w:color="auto" w:fill="auto"/>
          </w:tcPr>
          <w:p w14:paraId="00494F55" w14:textId="77777777" w:rsidR="00157F66" w:rsidRPr="00577214" w:rsidRDefault="00157F66" w:rsidP="00C25714">
            <w:pPr>
              <w:jc w:val="center"/>
              <w:rPr>
                <w:sz w:val="24"/>
                <w:szCs w:val="24"/>
              </w:rPr>
            </w:pPr>
            <w:r w:rsidRPr="00577214">
              <w:rPr>
                <w:sz w:val="24"/>
                <w:szCs w:val="24"/>
              </w:rPr>
              <w:t>26,3</w:t>
            </w:r>
          </w:p>
        </w:tc>
        <w:tc>
          <w:tcPr>
            <w:tcW w:w="1312" w:type="dxa"/>
            <w:tcBorders>
              <w:left w:val="single" w:sz="4" w:space="0" w:color="000000"/>
              <w:bottom w:val="single" w:sz="4" w:space="0" w:color="000000"/>
              <w:right w:val="single" w:sz="4" w:space="0" w:color="000000"/>
            </w:tcBorders>
            <w:shd w:val="clear" w:color="auto" w:fill="auto"/>
          </w:tcPr>
          <w:p w14:paraId="17752B60" w14:textId="77777777" w:rsidR="00157F66" w:rsidRPr="00461909" w:rsidRDefault="00157F66" w:rsidP="00C25714">
            <w:pPr>
              <w:jc w:val="center"/>
              <w:rPr>
                <w:sz w:val="24"/>
                <w:szCs w:val="24"/>
              </w:rPr>
            </w:pPr>
            <w:r w:rsidRPr="00461909">
              <w:rPr>
                <w:rFonts w:ascii="Liberation Serif" w:hAnsi="Liberation Serif" w:cs="Liberation Serif"/>
                <w:sz w:val="24"/>
                <w:szCs w:val="24"/>
              </w:rPr>
              <w:t xml:space="preserve">участие </w:t>
            </w:r>
          </w:p>
        </w:tc>
      </w:tr>
      <w:tr w:rsidR="00157F66" w:rsidRPr="00577214" w14:paraId="6BD3B09D" w14:textId="77777777" w:rsidTr="00C25714">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7B3ACEFD" w14:textId="77777777" w:rsidR="00157F66" w:rsidRPr="00577214" w:rsidRDefault="00157F66" w:rsidP="00C25714">
            <w:pPr>
              <w:jc w:val="center"/>
              <w:rPr>
                <w:sz w:val="24"/>
                <w:szCs w:val="24"/>
              </w:rPr>
            </w:pPr>
            <w:proofErr w:type="spellStart"/>
            <w:r w:rsidRPr="00577214">
              <w:rPr>
                <w:sz w:val="24"/>
                <w:szCs w:val="24"/>
              </w:rPr>
              <w:t>Чмыга</w:t>
            </w:r>
            <w:proofErr w:type="spellEnd"/>
            <w:r w:rsidRPr="00577214">
              <w:rPr>
                <w:sz w:val="24"/>
                <w:szCs w:val="24"/>
              </w:rPr>
              <w:t xml:space="preserve"> </w:t>
            </w:r>
          </w:p>
          <w:p w14:paraId="1A23B947" w14:textId="77777777" w:rsidR="00157F66" w:rsidRPr="00577214" w:rsidRDefault="00157F66" w:rsidP="00C25714">
            <w:pPr>
              <w:jc w:val="center"/>
              <w:rPr>
                <w:sz w:val="24"/>
                <w:szCs w:val="24"/>
              </w:rPr>
            </w:pPr>
            <w:r w:rsidRPr="00577214">
              <w:rPr>
                <w:sz w:val="24"/>
                <w:szCs w:val="24"/>
              </w:rPr>
              <w:t>Виктор</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7879E19" w14:textId="77777777" w:rsidR="00157F66" w:rsidRDefault="00157F66" w:rsidP="00C25714">
            <w:pPr>
              <w:jc w:val="center"/>
              <w:rPr>
                <w:sz w:val="24"/>
                <w:szCs w:val="24"/>
              </w:rPr>
            </w:pPr>
            <w:r w:rsidRPr="00577214">
              <w:rPr>
                <w:sz w:val="24"/>
                <w:szCs w:val="24"/>
              </w:rPr>
              <w:t xml:space="preserve">Малых Юлия </w:t>
            </w:r>
            <w:proofErr w:type="spellStart"/>
            <w:r w:rsidRPr="00577214">
              <w:rPr>
                <w:sz w:val="24"/>
                <w:szCs w:val="24"/>
              </w:rPr>
              <w:t>Фаритовна</w:t>
            </w:r>
            <w:proofErr w:type="spellEnd"/>
          </w:p>
          <w:p w14:paraId="58C925F5" w14:textId="77777777" w:rsidR="00157F66" w:rsidRPr="00577214" w:rsidRDefault="00157F66" w:rsidP="00C25714">
            <w:pPr>
              <w:jc w:val="center"/>
              <w:rPr>
                <w:sz w:val="24"/>
                <w:szCs w:val="24"/>
              </w:rPr>
            </w:pPr>
            <w:r>
              <w:rPr>
                <w:sz w:val="24"/>
                <w:szCs w:val="24"/>
              </w:rPr>
              <w:t>воспитатель</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37C21207" w14:textId="77777777" w:rsidR="00157F66" w:rsidRPr="00577214" w:rsidRDefault="00157F66" w:rsidP="00C25714">
            <w:pPr>
              <w:jc w:val="center"/>
              <w:rPr>
                <w:sz w:val="24"/>
                <w:szCs w:val="24"/>
              </w:rPr>
            </w:pPr>
            <w:r w:rsidRPr="00577214">
              <w:rPr>
                <w:sz w:val="24"/>
                <w:szCs w:val="24"/>
              </w:rPr>
              <w:t>МАДОУ №18</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2B3A7135" w14:textId="77777777" w:rsidR="00157F66" w:rsidRPr="00577214" w:rsidRDefault="00157F66" w:rsidP="00C25714">
            <w:pPr>
              <w:jc w:val="center"/>
              <w:rPr>
                <w:sz w:val="24"/>
                <w:szCs w:val="24"/>
              </w:rPr>
            </w:pPr>
            <w:r w:rsidRPr="00577214">
              <w:rPr>
                <w:rFonts w:ascii="Liberation Serif" w:hAnsi="Liberation Serif" w:cs="Liberation Serif"/>
                <w:sz w:val="24"/>
                <w:szCs w:val="24"/>
              </w:rPr>
              <w:t>26,6</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7C15CFD9" w14:textId="77777777" w:rsidR="00157F66" w:rsidRPr="00577214" w:rsidRDefault="00157F66" w:rsidP="00C25714">
            <w:pPr>
              <w:jc w:val="center"/>
              <w:rPr>
                <w:sz w:val="24"/>
                <w:szCs w:val="24"/>
              </w:rPr>
            </w:pPr>
            <w:r w:rsidRPr="00577214">
              <w:rPr>
                <w:sz w:val="24"/>
                <w:szCs w:val="24"/>
              </w:rPr>
              <w:t>участие</w:t>
            </w:r>
          </w:p>
        </w:tc>
      </w:tr>
      <w:tr w:rsidR="00157F66" w:rsidRPr="00577214" w14:paraId="6F4ED933" w14:textId="77777777" w:rsidTr="00C25714">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332B6FBF" w14:textId="77777777" w:rsidR="00157F66" w:rsidRPr="00577214" w:rsidRDefault="00157F66" w:rsidP="00C25714">
            <w:pPr>
              <w:jc w:val="center"/>
              <w:rPr>
                <w:sz w:val="24"/>
                <w:szCs w:val="24"/>
              </w:rPr>
            </w:pPr>
            <w:proofErr w:type="spellStart"/>
            <w:r w:rsidRPr="00577214">
              <w:rPr>
                <w:sz w:val="24"/>
                <w:szCs w:val="24"/>
              </w:rPr>
              <w:t>Минасян</w:t>
            </w:r>
            <w:proofErr w:type="spellEnd"/>
            <w:r w:rsidRPr="00577214">
              <w:rPr>
                <w:sz w:val="24"/>
                <w:szCs w:val="24"/>
              </w:rPr>
              <w:t xml:space="preserve"> Карина</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46ABDD7" w14:textId="77777777" w:rsidR="00157F66" w:rsidRPr="00577214" w:rsidRDefault="00157F66" w:rsidP="00C25714">
            <w:pPr>
              <w:jc w:val="center"/>
              <w:rPr>
                <w:sz w:val="24"/>
                <w:szCs w:val="24"/>
              </w:rPr>
            </w:pPr>
            <w:r w:rsidRPr="00577214">
              <w:rPr>
                <w:sz w:val="24"/>
                <w:szCs w:val="24"/>
              </w:rPr>
              <w:t>Доможирова Светлана Алексеевна</w:t>
            </w:r>
            <w:r>
              <w:rPr>
                <w:sz w:val="24"/>
                <w:szCs w:val="24"/>
              </w:rPr>
              <w:t xml:space="preserve"> воспитатель</w:t>
            </w:r>
            <w:r w:rsidRPr="00577214">
              <w:rPr>
                <w:sz w:val="24"/>
                <w:szCs w:val="24"/>
              </w:rPr>
              <w:t>, Дроздова Елена Владимировна</w:t>
            </w:r>
            <w:r>
              <w:rPr>
                <w:sz w:val="24"/>
                <w:szCs w:val="24"/>
              </w:rPr>
              <w:t xml:space="preserve"> музыкальный руководитель</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2E01B793" w14:textId="77777777" w:rsidR="00157F66" w:rsidRPr="00577214" w:rsidRDefault="00157F66" w:rsidP="00C25714">
            <w:pPr>
              <w:jc w:val="center"/>
              <w:rPr>
                <w:rFonts w:ascii="Liberation Serif" w:hAnsi="Liberation Serif" w:cs="Liberation Serif"/>
                <w:sz w:val="24"/>
                <w:szCs w:val="24"/>
              </w:rPr>
            </w:pPr>
            <w:r w:rsidRPr="00577214">
              <w:rPr>
                <w:rFonts w:ascii="Liberation Serif" w:hAnsi="Liberation Serif" w:cs="Liberation Serif"/>
                <w:sz w:val="24"/>
                <w:szCs w:val="24"/>
              </w:rPr>
              <w:t>МАДОУ № 6</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12EC4D69" w14:textId="77777777" w:rsidR="00157F66" w:rsidRPr="00577214" w:rsidRDefault="00157F66" w:rsidP="00C25714">
            <w:pPr>
              <w:jc w:val="center"/>
              <w:rPr>
                <w:sz w:val="24"/>
                <w:szCs w:val="24"/>
              </w:rPr>
            </w:pPr>
            <w:r>
              <w:rPr>
                <w:sz w:val="24"/>
                <w:szCs w:val="24"/>
              </w:rPr>
              <w:t>23</w:t>
            </w:r>
            <w:r w:rsidRPr="00577214">
              <w:rPr>
                <w:sz w:val="24"/>
                <w:szCs w:val="24"/>
              </w:rPr>
              <w:t>,6</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0E6261CE" w14:textId="77777777" w:rsidR="00157F66" w:rsidRPr="00577214" w:rsidRDefault="00157F66" w:rsidP="00C25714">
            <w:pPr>
              <w:jc w:val="center"/>
              <w:rPr>
                <w:sz w:val="24"/>
                <w:szCs w:val="24"/>
              </w:rPr>
            </w:pPr>
            <w:r w:rsidRPr="00577214">
              <w:rPr>
                <w:sz w:val="24"/>
                <w:szCs w:val="24"/>
              </w:rPr>
              <w:t>участие</w:t>
            </w:r>
          </w:p>
        </w:tc>
      </w:tr>
      <w:tr w:rsidR="00157F66" w:rsidRPr="00577214" w14:paraId="48B38B10" w14:textId="77777777" w:rsidTr="00C25714">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3EEF70AA" w14:textId="77777777" w:rsidR="00157F66" w:rsidRPr="00577214" w:rsidRDefault="00157F66" w:rsidP="00C25714">
            <w:pPr>
              <w:jc w:val="center"/>
              <w:rPr>
                <w:sz w:val="24"/>
                <w:szCs w:val="24"/>
              </w:rPr>
            </w:pPr>
            <w:r w:rsidRPr="00577214">
              <w:rPr>
                <w:sz w:val="24"/>
                <w:szCs w:val="24"/>
              </w:rPr>
              <w:t>Бузина Ульяна</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2C1FC68" w14:textId="77777777" w:rsidR="00157F66" w:rsidRDefault="00157F66" w:rsidP="00C25714">
            <w:pPr>
              <w:jc w:val="center"/>
              <w:rPr>
                <w:sz w:val="24"/>
                <w:szCs w:val="24"/>
              </w:rPr>
            </w:pPr>
            <w:proofErr w:type="spellStart"/>
            <w:r w:rsidRPr="00577214">
              <w:rPr>
                <w:sz w:val="24"/>
                <w:szCs w:val="24"/>
              </w:rPr>
              <w:t>Алексенцева</w:t>
            </w:r>
            <w:proofErr w:type="spellEnd"/>
            <w:r w:rsidRPr="00577214">
              <w:rPr>
                <w:sz w:val="24"/>
                <w:szCs w:val="24"/>
              </w:rPr>
              <w:t xml:space="preserve"> Юлия Валерьевна</w:t>
            </w:r>
          </w:p>
          <w:p w14:paraId="66FCE2AB" w14:textId="77777777" w:rsidR="00157F66" w:rsidRPr="00577214" w:rsidRDefault="00157F66" w:rsidP="00C25714">
            <w:pPr>
              <w:jc w:val="center"/>
              <w:rPr>
                <w:sz w:val="24"/>
                <w:szCs w:val="24"/>
              </w:rPr>
            </w:pPr>
            <w:r>
              <w:rPr>
                <w:sz w:val="24"/>
                <w:szCs w:val="24"/>
              </w:rPr>
              <w:t>учитель-логопед</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0E909F81" w14:textId="77777777" w:rsidR="00157F66" w:rsidRPr="00577214" w:rsidRDefault="00157F66" w:rsidP="00C25714">
            <w:pPr>
              <w:jc w:val="center"/>
              <w:rPr>
                <w:sz w:val="24"/>
                <w:szCs w:val="24"/>
              </w:rPr>
            </w:pPr>
            <w:r w:rsidRPr="00577214">
              <w:rPr>
                <w:sz w:val="24"/>
                <w:szCs w:val="24"/>
              </w:rPr>
              <w:t>МБДОУ № 12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5D43D920" w14:textId="77777777" w:rsidR="00157F66" w:rsidRPr="00577214" w:rsidRDefault="00157F66" w:rsidP="00C25714">
            <w:pPr>
              <w:jc w:val="center"/>
              <w:rPr>
                <w:sz w:val="24"/>
                <w:szCs w:val="24"/>
              </w:rPr>
            </w:pPr>
            <w:r w:rsidRPr="00577214">
              <w:rPr>
                <w:sz w:val="24"/>
                <w:szCs w:val="24"/>
              </w:rPr>
              <w:t>23,6</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0EED827C" w14:textId="77777777" w:rsidR="00157F66" w:rsidRPr="00577214" w:rsidRDefault="00157F66" w:rsidP="00C25714">
            <w:pPr>
              <w:jc w:val="center"/>
              <w:rPr>
                <w:sz w:val="24"/>
                <w:szCs w:val="24"/>
              </w:rPr>
            </w:pPr>
            <w:r w:rsidRPr="00577214">
              <w:rPr>
                <w:rFonts w:ascii="Liberation Serif" w:hAnsi="Liberation Serif" w:cs="Liberation Serif"/>
                <w:sz w:val="24"/>
                <w:szCs w:val="24"/>
              </w:rPr>
              <w:t>участие</w:t>
            </w:r>
          </w:p>
        </w:tc>
      </w:tr>
      <w:tr w:rsidR="00157F66" w:rsidRPr="00577214" w14:paraId="5BEC3DB5" w14:textId="77777777" w:rsidTr="00C25714">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2AEAD19C" w14:textId="77777777" w:rsidR="00157F66" w:rsidRPr="00577214" w:rsidRDefault="00157F66" w:rsidP="00C25714">
            <w:pPr>
              <w:jc w:val="center"/>
              <w:rPr>
                <w:sz w:val="24"/>
                <w:szCs w:val="24"/>
              </w:rPr>
            </w:pPr>
            <w:proofErr w:type="spellStart"/>
            <w:r w:rsidRPr="00577214">
              <w:rPr>
                <w:sz w:val="24"/>
                <w:szCs w:val="24"/>
              </w:rPr>
              <w:t>Кретинина</w:t>
            </w:r>
            <w:proofErr w:type="spellEnd"/>
            <w:r w:rsidRPr="00577214">
              <w:rPr>
                <w:sz w:val="24"/>
                <w:szCs w:val="24"/>
              </w:rPr>
              <w:t xml:space="preserve"> Валерия</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D781DA0" w14:textId="77777777" w:rsidR="00157F66" w:rsidRDefault="00157F66" w:rsidP="00C25714">
            <w:pPr>
              <w:jc w:val="center"/>
              <w:rPr>
                <w:sz w:val="24"/>
                <w:szCs w:val="24"/>
              </w:rPr>
            </w:pPr>
            <w:r w:rsidRPr="00577214">
              <w:rPr>
                <w:sz w:val="24"/>
                <w:szCs w:val="24"/>
              </w:rPr>
              <w:t>Левчук Светлана Александровна</w:t>
            </w:r>
          </w:p>
          <w:p w14:paraId="54152F55" w14:textId="77777777" w:rsidR="00157F66" w:rsidRPr="00577214" w:rsidRDefault="00157F66" w:rsidP="00C25714">
            <w:pPr>
              <w:jc w:val="center"/>
              <w:rPr>
                <w:sz w:val="24"/>
                <w:szCs w:val="24"/>
              </w:rPr>
            </w:pPr>
            <w:r>
              <w:rPr>
                <w:sz w:val="24"/>
                <w:szCs w:val="24"/>
              </w:rPr>
              <w:t>воспитатель</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4BC5B029" w14:textId="77777777" w:rsidR="00157F66" w:rsidRPr="00577214" w:rsidRDefault="00157F66" w:rsidP="00C25714">
            <w:pPr>
              <w:tabs>
                <w:tab w:val="left" w:pos="480"/>
              </w:tabs>
              <w:rPr>
                <w:sz w:val="24"/>
                <w:szCs w:val="24"/>
              </w:rPr>
            </w:pPr>
            <w:r w:rsidRPr="00577214">
              <w:rPr>
                <w:sz w:val="24"/>
                <w:szCs w:val="24"/>
              </w:rPr>
              <w:t>МБДОУ № 12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7A03FE64" w14:textId="77777777" w:rsidR="00157F66" w:rsidRPr="00577214" w:rsidRDefault="00157F66" w:rsidP="00C25714">
            <w:pPr>
              <w:jc w:val="center"/>
              <w:rPr>
                <w:sz w:val="24"/>
                <w:szCs w:val="24"/>
              </w:rPr>
            </w:pPr>
            <w:r w:rsidRPr="00577214">
              <w:rPr>
                <w:rFonts w:ascii="Liberation Serif" w:hAnsi="Liberation Serif" w:cs="Liberation Serif"/>
                <w:sz w:val="24"/>
                <w:szCs w:val="24"/>
              </w:rPr>
              <w:t>23</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064338F2" w14:textId="77777777" w:rsidR="00157F66" w:rsidRPr="00577214" w:rsidRDefault="00157F66" w:rsidP="00C25714">
            <w:pPr>
              <w:jc w:val="center"/>
              <w:rPr>
                <w:sz w:val="24"/>
                <w:szCs w:val="24"/>
              </w:rPr>
            </w:pPr>
            <w:r w:rsidRPr="00577214">
              <w:rPr>
                <w:rFonts w:ascii="Liberation Serif" w:hAnsi="Liberation Serif" w:cs="Liberation Serif"/>
                <w:sz w:val="24"/>
                <w:szCs w:val="24"/>
              </w:rPr>
              <w:t>участие</w:t>
            </w:r>
          </w:p>
        </w:tc>
      </w:tr>
      <w:tr w:rsidR="00157F66" w:rsidRPr="00577214" w14:paraId="1E3AE490" w14:textId="77777777" w:rsidTr="00C25714">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11081F86" w14:textId="77777777" w:rsidR="00157F66" w:rsidRPr="00577214" w:rsidRDefault="00157F66" w:rsidP="00C25714">
            <w:pPr>
              <w:jc w:val="center"/>
              <w:rPr>
                <w:sz w:val="24"/>
                <w:szCs w:val="24"/>
              </w:rPr>
            </w:pPr>
            <w:proofErr w:type="spellStart"/>
            <w:r w:rsidRPr="00577214">
              <w:rPr>
                <w:sz w:val="24"/>
                <w:szCs w:val="24"/>
              </w:rPr>
              <w:t>Вострецова</w:t>
            </w:r>
            <w:proofErr w:type="spellEnd"/>
            <w:r w:rsidRPr="00577214">
              <w:rPr>
                <w:sz w:val="24"/>
                <w:szCs w:val="24"/>
              </w:rPr>
              <w:t xml:space="preserve"> Виктория</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FAE1830" w14:textId="77777777" w:rsidR="00157F66" w:rsidRPr="00577214" w:rsidRDefault="00157F66" w:rsidP="00C25714">
            <w:pPr>
              <w:ind w:firstLine="59"/>
              <w:jc w:val="center"/>
              <w:rPr>
                <w:sz w:val="24"/>
                <w:szCs w:val="24"/>
              </w:rPr>
            </w:pPr>
            <w:proofErr w:type="spellStart"/>
            <w:r w:rsidRPr="00577214">
              <w:rPr>
                <w:sz w:val="24"/>
                <w:szCs w:val="24"/>
              </w:rPr>
              <w:t>Шарипова</w:t>
            </w:r>
            <w:proofErr w:type="spellEnd"/>
            <w:r w:rsidRPr="00577214">
              <w:rPr>
                <w:sz w:val="24"/>
                <w:szCs w:val="24"/>
              </w:rPr>
              <w:t xml:space="preserve"> </w:t>
            </w:r>
            <w:proofErr w:type="spellStart"/>
            <w:r w:rsidRPr="00577214">
              <w:rPr>
                <w:sz w:val="24"/>
                <w:szCs w:val="24"/>
              </w:rPr>
              <w:t>Танзиля</w:t>
            </w:r>
            <w:proofErr w:type="spellEnd"/>
            <w:r w:rsidRPr="00577214">
              <w:rPr>
                <w:sz w:val="24"/>
                <w:szCs w:val="24"/>
              </w:rPr>
              <w:t xml:space="preserve"> </w:t>
            </w:r>
            <w:proofErr w:type="spellStart"/>
            <w:r w:rsidRPr="00577214">
              <w:rPr>
                <w:sz w:val="24"/>
                <w:szCs w:val="24"/>
              </w:rPr>
              <w:t>Фаизовна</w:t>
            </w:r>
            <w:proofErr w:type="spellEnd"/>
            <w:r>
              <w:rPr>
                <w:sz w:val="24"/>
                <w:szCs w:val="24"/>
              </w:rPr>
              <w:br/>
              <w:t>воспитатель</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4E2F8B3" w14:textId="77777777" w:rsidR="00157F66" w:rsidRPr="00577214" w:rsidRDefault="00157F66" w:rsidP="00C25714">
            <w:pPr>
              <w:jc w:val="center"/>
              <w:rPr>
                <w:sz w:val="24"/>
                <w:szCs w:val="24"/>
              </w:rPr>
            </w:pPr>
            <w:r w:rsidRPr="00577214">
              <w:rPr>
                <w:sz w:val="24"/>
                <w:szCs w:val="24"/>
              </w:rPr>
              <w:t>МБДОУ № 35</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226BD042" w14:textId="77777777" w:rsidR="00157F66" w:rsidRPr="00577214" w:rsidRDefault="00157F66" w:rsidP="00C25714">
            <w:pPr>
              <w:jc w:val="center"/>
              <w:rPr>
                <w:sz w:val="24"/>
                <w:szCs w:val="24"/>
              </w:rPr>
            </w:pPr>
            <w:r w:rsidRPr="00577214">
              <w:rPr>
                <w:sz w:val="24"/>
                <w:szCs w:val="24"/>
              </w:rPr>
              <w:t>19,6</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1D2136AA" w14:textId="77777777" w:rsidR="00157F66" w:rsidRPr="00577214" w:rsidRDefault="00157F66" w:rsidP="00C25714">
            <w:pPr>
              <w:jc w:val="center"/>
              <w:rPr>
                <w:sz w:val="24"/>
                <w:szCs w:val="24"/>
              </w:rPr>
            </w:pPr>
            <w:r w:rsidRPr="00577214">
              <w:rPr>
                <w:rFonts w:ascii="Liberation Serif" w:hAnsi="Liberation Serif" w:cs="Liberation Serif"/>
                <w:sz w:val="24"/>
                <w:szCs w:val="24"/>
              </w:rPr>
              <w:t>участие</w:t>
            </w:r>
          </w:p>
        </w:tc>
      </w:tr>
      <w:tr w:rsidR="00157F66" w:rsidRPr="00577214" w14:paraId="4E2CAD69" w14:textId="77777777" w:rsidTr="00C25714">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545F22C1" w14:textId="77777777" w:rsidR="00157F66" w:rsidRPr="00577214" w:rsidRDefault="00157F66" w:rsidP="00C25714">
            <w:pPr>
              <w:jc w:val="center"/>
              <w:rPr>
                <w:sz w:val="24"/>
                <w:szCs w:val="24"/>
              </w:rPr>
            </w:pPr>
            <w:r w:rsidRPr="00577214">
              <w:rPr>
                <w:sz w:val="24"/>
                <w:szCs w:val="24"/>
              </w:rPr>
              <w:t>Красникова Ксения</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0C53A07" w14:textId="77777777" w:rsidR="00157F66" w:rsidRDefault="00157F66" w:rsidP="00C25714">
            <w:pPr>
              <w:ind w:firstLine="59"/>
              <w:jc w:val="center"/>
              <w:rPr>
                <w:sz w:val="24"/>
                <w:szCs w:val="24"/>
              </w:rPr>
            </w:pPr>
            <w:r w:rsidRPr="00577214">
              <w:rPr>
                <w:sz w:val="24"/>
                <w:szCs w:val="24"/>
              </w:rPr>
              <w:t>Артамонова Екатерина Валерьевна</w:t>
            </w:r>
          </w:p>
          <w:p w14:paraId="094FF850" w14:textId="77777777" w:rsidR="00157F66" w:rsidRPr="00577214" w:rsidRDefault="00157F66" w:rsidP="00C25714">
            <w:pPr>
              <w:ind w:firstLine="59"/>
              <w:jc w:val="center"/>
              <w:rPr>
                <w:sz w:val="24"/>
                <w:szCs w:val="24"/>
              </w:rPr>
            </w:pPr>
            <w:r>
              <w:rPr>
                <w:sz w:val="24"/>
                <w:szCs w:val="24"/>
              </w:rPr>
              <w:t>воспитатель</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BF5B967" w14:textId="77777777" w:rsidR="00157F66" w:rsidRPr="00577214" w:rsidRDefault="00157F66" w:rsidP="00C25714">
            <w:pPr>
              <w:jc w:val="center"/>
              <w:rPr>
                <w:sz w:val="24"/>
                <w:szCs w:val="24"/>
              </w:rPr>
            </w:pPr>
            <w:r w:rsidRPr="00577214">
              <w:rPr>
                <w:sz w:val="24"/>
                <w:szCs w:val="24"/>
              </w:rPr>
              <w:t>МБДОУ №31</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7CD681ED" w14:textId="77777777" w:rsidR="00157F66" w:rsidRPr="00577214" w:rsidRDefault="00157F66" w:rsidP="00C25714">
            <w:pPr>
              <w:jc w:val="center"/>
              <w:rPr>
                <w:sz w:val="24"/>
                <w:szCs w:val="24"/>
              </w:rPr>
            </w:pPr>
            <w:r w:rsidRPr="00577214">
              <w:rPr>
                <w:sz w:val="24"/>
                <w:szCs w:val="24"/>
              </w:rPr>
              <w:t>24,3</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4C435550" w14:textId="77777777" w:rsidR="00157F66" w:rsidRPr="00577214" w:rsidRDefault="00157F66" w:rsidP="00C25714">
            <w:pPr>
              <w:jc w:val="center"/>
              <w:rPr>
                <w:sz w:val="24"/>
                <w:szCs w:val="24"/>
              </w:rPr>
            </w:pPr>
            <w:r w:rsidRPr="00577214">
              <w:rPr>
                <w:rFonts w:ascii="Liberation Serif" w:hAnsi="Liberation Serif" w:cs="Liberation Serif"/>
                <w:sz w:val="24"/>
                <w:szCs w:val="24"/>
              </w:rPr>
              <w:t>участие</w:t>
            </w:r>
          </w:p>
        </w:tc>
      </w:tr>
      <w:tr w:rsidR="00157F66" w:rsidRPr="00577214" w14:paraId="7648FB1E" w14:textId="77777777" w:rsidTr="00C25714">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23057CB3" w14:textId="77777777" w:rsidR="00157F66" w:rsidRPr="00577214" w:rsidRDefault="00157F66" w:rsidP="00C25714">
            <w:pPr>
              <w:jc w:val="center"/>
              <w:rPr>
                <w:sz w:val="24"/>
                <w:szCs w:val="24"/>
              </w:rPr>
            </w:pPr>
            <w:proofErr w:type="spellStart"/>
            <w:r w:rsidRPr="00577214">
              <w:rPr>
                <w:sz w:val="24"/>
                <w:szCs w:val="24"/>
              </w:rPr>
              <w:t>Хазиков</w:t>
            </w:r>
            <w:proofErr w:type="spellEnd"/>
            <w:r w:rsidRPr="00577214">
              <w:rPr>
                <w:sz w:val="24"/>
                <w:szCs w:val="24"/>
              </w:rPr>
              <w:t xml:space="preserve"> Иван</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48D938E" w14:textId="77777777" w:rsidR="00157F66" w:rsidRDefault="00157F66" w:rsidP="00C25714">
            <w:pPr>
              <w:ind w:firstLine="59"/>
              <w:jc w:val="center"/>
              <w:rPr>
                <w:sz w:val="24"/>
                <w:szCs w:val="24"/>
              </w:rPr>
            </w:pPr>
            <w:r w:rsidRPr="00577214">
              <w:rPr>
                <w:sz w:val="24"/>
                <w:szCs w:val="24"/>
              </w:rPr>
              <w:t>Туева Татьяна Анатольевна</w:t>
            </w:r>
          </w:p>
          <w:p w14:paraId="66626EB9" w14:textId="77777777" w:rsidR="00157F66" w:rsidRPr="00577214" w:rsidRDefault="00157F66" w:rsidP="00C25714">
            <w:pPr>
              <w:ind w:firstLine="59"/>
              <w:jc w:val="center"/>
              <w:rPr>
                <w:sz w:val="24"/>
                <w:szCs w:val="24"/>
              </w:rPr>
            </w:pPr>
            <w:r>
              <w:rPr>
                <w:sz w:val="24"/>
                <w:szCs w:val="24"/>
              </w:rPr>
              <w:t>воспитатель</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693E9BA0" w14:textId="77777777" w:rsidR="00157F66" w:rsidRPr="00577214" w:rsidRDefault="00157F66" w:rsidP="00C25714">
            <w:pPr>
              <w:jc w:val="center"/>
              <w:rPr>
                <w:sz w:val="24"/>
                <w:szCs w:val="24"/>
              </w:rPr>
            </w:pPr>
            <w:r w:rsidRPr="00577214">
              <w:rPr>
                <w:sz w:val="24"/>
                <w:szCs w:val="24"/>
              </w:rPr>
              <w:t>МБДОУ № 7</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21E542F6" w14:textId="77777777" w:rsidR="00157F66" w:rsidRPr="00577214" w:rsidRDefault="00157F66" w:rsidP="00C25714">
            <w:pPr>
              <w:jc w:val="center"/>
              <w:rPr>
                <w:sz w:val="24"/>
                <w:szCs w:val="24"/>
              </w:rPr>
            </w:pPr>
            <w:r w:rsidRPr="00577214">
              <w:rPr>
                <w:sz w:val="24"/>
                <w:szCs w:val="24"/>
              </w:rPr>
              <w:t>26</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7346982D" w14:textId="77777777" w:rsidR="00157F66" w:rsidRPr="00577214" w:rsidRDefault="00157F66" w:rsidP="00C25714">
            <w:pPr>
              <w:jc w:val="center"/>
              <w:rPr>
                <w:sz w:val="24"/>
                <w:szCs w:val="24"/>
              </w:rPr>
            </w:pPr>
            <w:r w:rsidRPr="00577214">
              <w:rPr>
                <w:rFonts w:ascii="Liberation Serif" w:hAnsi="Liberation Serif" w:cs="Liberation Serif"/>
                <w:sz w:val="24"/>
                <w:szCs w:val="24"/>
              </w:rPr>
              <w:t>участие</w:t>
            </w:r>
          </w:p>
        </w:tc>
      </w:tr>
      <w:tr w:rsidR="00157F66" w:rsidRPr="00577214" w14:paraId="18A46131" w14:textId="77777777" w:rsidTr="00C25714">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68D6A901" w14:textId="77777777" w:rsidR="00157F66" w:rsidRPr="00577214" w:rsidRDefault="00157F66" w:rsidP="00C25714">
            <w:pPr>
              <w:ind w:firstLine="59"/>
              <w:jc w:val="center"/>
              <w:rPr>
                <w:sz w:val="24"/>
                <w:szCs w:val="24"/>
              </w:rPr>
            </w:pPr>
            <w:r w:rsidRPr="00577214">
              <w:rPr>
                <w:sz w:val="24"/>
                <w:szCs w:val="24"/>
              </w:rPr>
              <w:t>Калинина Елизавета</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E1E75FD" w14:textId="77777777" w:rsidR="00157F66" w:rsidRDefault="00157F66" w:rsidP="00C25714">
            <w:pPr>
              <w:ind w:firstLine="59"/>
              <w:jc w:val="center"/>
              <w:rPr>
                <w:sz w:val="24"/>
                <w:szCs w:val="24"/>
              </w:rPr>
            </w:pPr>
            <w:r w:rsidRPr="00577214">
              <w:rPr>
                <w:sz w:val="24"/>
                <w:szCs w:val="24"/>
              </w:rPr>
              <w:t>Серебренникова Алена Александровна</w:t>
            </w:r>
          </w:p>
          <w:p w14:paraId="41A13098" w14:textId="77777777" w:rsidR="00157F66" w:rsidRPr="00577214" w:rsidRDefault="00157F66" w:rsidP="00C25714">
            <w:pPr>
              <w:ind w:firstLine="59"/>
              <w:jc w:val="center"/>
              <w:rPr>
                <w:sz w:val="24"/>
                <w:szCs w:val="24"/>
              </w:rPr>
            </w:pPr>
            <w:r>
              <w:rPr>
                <w:sz w:val="24"/>
                <w:szCs w:val="24"/>
              </w:rPr>
              <w:t>воспитатель</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FD20E35" w14:textId="77777777" w:rsidR="00157F66" w:rsidRPr="00577214" w:rsidRDefault="00157F66" w:rsidP="00C25714">
            <w:pPr>
              <w:jc w:val="center"/>
              <w:rPr>
                <w:sz w:val="24"/>
                <w:szCs w:val="24"/>
              </w:rPr>
            </w:pPr>
            <w:r w:rsidRPr="00577214">
              <w:rPr>
                <w:sz w:val="24"/>
                <w:szCs w:val="24"/>
              </w:rPr>
              <w:t>МБДОУ №27</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1878030A" w14:textId="77777777" w:rsidR="00157F66" w:rsidRPr="00577214" w:rsidRDefault="00157F66" w:rsidP="00C25714">
            <w:pPr>
              <w:jc w:val="center"/>
              <w:rPr>
                <w:sz w:val="24"/>
                <w:szCs w:val="24"/>
              </w:rPr>
            </w:pPr>
            <w:r w:rsidRPr="00577214">
              <w:rPr>
                <w:sz w:val="24"/>
                <w:szCs w:val="24"/>
              </w:rPr>
              <w:t>24,3</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4F194CCE" w14:textId="77777777" w:rsidR="00157F66" w:rsidRPr="00577214" w:rsidRDefault="00157F66" w:rsidP="00C25714">
            <w:pPr>
              <w:jc w:val="center"/>
              <w:rPr>
                <w:sz w:val="24"/>
                <w:szCs w:val="24"/>
              </w:rPr>
            </w:pPr>
            <w:r w:rsidRPr="00577214">
              <w:rPr>
                <w:rFonts w:ascii="Liberation Serif" w:hAnsi="Liberation Serif" w:cs="Liberation Serif"/>
                <w:sz w:val="24"/>
                <w:szCs w:val="24"/>
              </w:rPr>
              <w:t>участие</w:t>
            </w:r>
          </w:p>
        </w:tc>
      </w:tr>
      <w:tr w:rsidR="00157F66" w:rsidRPr="00577214" w14:paraId="6335BCD4" w14:textId="77777777" w:rsidTr="00C25714">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75314CEB" w14:textId="77777777" w:rsidR="00157F66" w:rsidRPr="00577214" w:rsidRDefault="00157F66" w:rsidP="00C25714">
            <w:pPr>
              <w:ind w:firstLine="59"/>
              <w:jc w:val="center"/>
              <w:rPr>
                <w:sz w:val="24"/>
                <w:szCs w:val="24"/>
              </w:rPr>
            </w:pPr>
            <w:r w:rsidRPr="00577214">
              <w:rPr>
                <w:sz w:val="24"/>
                <w:szCs w:val="24"/>
              </w:rPr>
              <w:t xml:space="preserve">Толмачева </w:t>
            </w:r>
          </w:p>
          <w:p w14:paraId="7F60D571" w14:textId="77777777" w:rsidR="00157F66" w:rsidRPr="00577214" w:rsidRDefault="00157F66" w:rsidP="00C25714">
            <w:pPr>
              <w:ind w:firstLine="59"/>
              <w:jc w:val="center"/>
              <w:rPr>
                <w:sz w:val="24"/>
                <w:szCs w:val="24"/>
              </w:rPr>
            </w:pPr>
            <w:r w:rsidRPr="00577214">
              <w:rPr>
                <w:sz w:val="24"/>
                <w:szCs w:val="24"/>
              </w:rPr>
              <w:t>Ульяна</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0E95CD7" w14:textId="77777777" w:rsidR="00157F66" w:rsidRDefault="00157F66" w:rsidP="00C25714">
            <w:pPr>
              <w:ind w:firstLine="59"/>
              <w:jc w:val="center"/>
              <w:rPr>
                <w:sz w:val="24"/>
                <w:szCs w:val="24"/>
              </w:rPr>
            </w:pPr>
            <w:r w:rsidRPr="00577214">
              <w:rPr>
                <w:sz w:val="24"/>
                <w:szCs w:val="24"/>
              </w:rPr>
              <w:t>Лосева Юлия Николаевна</w:t>
            </w:r>
          </w:p>
          <w:p w14:paraId="539B89A2" w14:textId="77777777" w:rsidR="00157F66" w:rsidRPr="00577214" w:rsidRDefault="00157F66" w:rsidP="00C25714">
            <w:pPr>
              <w:ind w:firstLine="59"/>
              <w:jc w:val="center"/>
              <w:rPr>
                <w:sz w:val="24"/>
                <w:szCs w:val="24"/>
              </w:rPr>
            </w:pPr>
            <w:r>
              <w:rPr>
                <w:sz w:val="24"/>
                <w:szCs w:val="24"/>
              </w:rPr>
              <w:t>воспитатель</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10FBEA6A" w14:textId="77777777" w:rsidR="00157F66" w:rsidRPr="00577214" w:rsidRDefault="00157F66" w:rsidP="00C25714">
            <w:pPr>
              <w:jc w:val="center"/>
              <w:rPr>
                <w:sz w:val="24"/>
                <w:szCs w:val="24"/>
              </w:rPr>
            </w:pPr>
            <w:r w:rsidRPr="00577214">
              <w:rPr>
                <w:sz w:val="24"/>
                <w:szCs w:val="24"/>
              </w:rPr>
              <w:t>МАДОУ №18</w:t>
            </w:r>
          </w:p>
        </w:tc>
        <w:tc>
          <w:tcPr>
            <w:tcW w:w="1528" w:type="dxa"/>
            <w:tcBorders>
              <w:top w:val="single" w:sz="4" w:space="0" w:color="000000"/>
              <w:left w:val="single" w:sz="4" w:space="0" w:color="000000"/>
              <w:bottom w:val="single" w:sz="4" w:space="0" w:color="000000"/>
              <w:right w:val="single" w:sz="4" w:space="0" w:color="000000"/>
            </w:tcBorders>
            <w:shd w:val="clear" w:color="auto" w:fill="auto"/>
          </w:tcPr>
          <w:p w14:paraId="2B5CA0D4" w14:textId="77777777" w:rsidR="00157F66" w:rsidRPr="00577214" w:rsidRDefault="00157F66" w:rsidP="00C25714">
            <w:pPr>
              <w:jc w:val="center"/>
              <w:rPr>
                <w:sz w:val="24"/>
                <w:szCs w:val="24"/>
              </w:rPr>
            </w:pPr>
            <w:r w:rsidRPr="00577214">
              <w:rPr>
                <w:sz w:val="24"/>
                <w:szCs w:val="24"/>
              </w:rPr>
              <w:t>25</w:t>
            </w:r>
          </w:p>
        </w:tc>
        <w:tc>
          <w:tcPr>
            <w:tcW w:w="1312" w:type="dxa"/>
            <w:tcBorders>
              <w:top w:val="single" w:sz="4" w:space="0" w:color="000000"/>
              <w:left w:val="single" w:sz="4" w:space="0" w:color="000000"/>
              <w:bottom w:val="single" w:sz="4" w:space="0" w:color="000000"/>
              <w:right w:val="single" w:sz="4" w:space="0" w:color="000000"/>
            </w:tcBorders>
            <w:shd w:val="clear" w:color="auto" w:fill="auto"/>
          </w:tcPr>
          <w:p w14:paraId="1B92A0F6" w14:textId="77777777" w:rsidR="00157F66" w:rsidRPr="00577214" w:rsidRDefault="00157F66" w:rsidP="00C25714">
            <w:pPr>
              <w:jc w:val="center"/>
              <w:rPr>
                <w:sz w:val="24"/>
                <w:szCs w:val="24"/>
              </w:rPr>
            </w:pPr>
            <w:r w:rsidRPr="00577214">
              <w:rPr>
                <w:rFonts w:ascii="Liberation Serif" w:hAnsi="Liberation Serif" w:cs="Liberation Serif"/>
                <w:sz w:val="24"/>
                <w:szCs w:val="24"/>
              </w:rPr>
              <w:t>участие</w:t>
            </w:r>
          </w:p>
        </w:tc>
      </w:tr>
    </w:tbl>
    <w:p w14:paraId="1C000000" w14:textId="77777777" w:rsidR="007B7FB5" w:rsidRDefault="007B7FB5"/>
    <w:sectPr w:rsidR="007B7FB5" w:rsidSect="00157F66">
      <w:pgSz w:w="11906" w:h="16838"/>
      <w:pgMar w:top="284" w:right="566" w:bottom="255"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XO Thames">
    <w:altName w:val="Times New Roman"/>
    <w:charset w:val="CC"/>
    <w:family w:val="roman"/>
    <w:pitch w:val="variable"/>
    <w:sig w:usb0="00000001" w:usb1="0000285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B5"/>
    <w:rsid w:val="00021C66"/>
    <w:rsid w:val="00157F66"/>
    <w:rsid w:val="007B7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E5A6AC-1B8E-4EE4-9F79-5BED1115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No Spacing"/>
    <w:qFormat/>
    <w:rsid w:val="00157F66"/>
    <w:pPr>
      <w:widowControl w:val="0"/>
      <w:suppressAutoHyphens/>
      <w:autoSpaceDE w:val="0"/>
    </w:pPr>
    <w:rPr>
      <w:rFonts w:ascii="Arial" w:hAnsi="Arial" w:cs="Arial"/>
      <w:color w:val="auto"/>
      <w:sz w:val="20"/>
      <w:lang w:eastAsia="zh-CN"/>
    </w:rPr>
  </w:style>
  <w:style w:type="paragraph" w:customStyle="1" w:styleId="23">
    <w:name w:val="Основной текст2"/>
    <w:basedOn w:val="a"/>
    <w:rsid w:val="00157F66"/>
    <w:pPr>
      <w:widowControl w:val="0"/>
      <w:shd w:val="clear" w:color="auto" w:fill="FFFFFF"/>
      <w:suppressAutoHyphens/>
      <w:spacing w:line="277" w:lineRule="exact"/>
      <w:jc w:val="right"/>
    </w:pPr>
    <w:rPr>
      <w:rFonts w:ascii="Times New Roman" w:hAnsi="Times New Roman"/>
      <w:color w:val="auto"/>
      <w:spacing w:val="9"/>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4318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2026-03-18T05:26:00Z</dcterms:created>
  <dcterms:modified xsi:type="dcterms:W3CDTF">2026-03-18T05:26:00Z</dcterms:modified>
</cp:coreProperties>
</file>